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3119"/>
        <w:gridCol w:w="1276"/>
        <w:gridCol w:w="1658"/>
        <w:gridCol w:w="1297"/>
        <w:gridCol w:w="2680"/>
      </w:tblGrid>
      <w:tr w:rsidR="00E739F6" w14:paraId="538C0304" w14:textId="77777777" w:rsidTr="00AF2EE0">
        <w:tc>
          <w:tcPr>
            <w:tcW w:w="1838" w:type="dxa"/>
            <w:vAlign w:val="center"/>
          </w:tcPr>
          <w:p w14:paraId="7D7AFF3D" w14:textId="21BE8016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992" w:type="dxa"/>
            <w:vAlign w:val="center"/>
          </w:tcPr>
          <w:p w14:paraId="729EC290" w14:textId="712C81A3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1134" w:type="dxa"/>
            <w:vAlign w:val="center"/>
          </w:tcPr>
          <w:p w14:paraId="4F9B14CF" w14:textId="12F876C6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ÖZEL KOD</w:t>
            </w:r>
          </w:p>
        </w:tc>
        <w:tc>
          <w:tcPr>
            <w:tcW w:w="3119" w:type="dxa"/>
            <w:vAlign w:val="center"/>
          </w:tcPr>
          <w:p w14:paraId="0B7A24D7" w14:textId="373AC82D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276" w:type="dxa"/>
            <w:vAlign w:val="center"/>
          </w:tcPr>
          <w:p w14:paraId="67E40533" w14:textId="6C84661D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658" w:type="dxa"/>
            <w:vAlign w:val="center"/>
          </w:tcPr>
          <w:p w14:paraId="31A85F1A" w14:textId="170B5CCC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GÜN/SAAT</w:t>
            </w:r>
          </w:p>
        </w:tc>
        <w:tc>
          <w:tcPr>
            <w:tcW w:w="1297" w:type="dxa"/>
            <w:vAlign w:val="center"/>
          </w:tcPr>
          <w:p w14:paraId="23553FAA" w14:textId="6D6880F9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2680" w:type="dxa"/>
            <w:vAlign w:val="center"/>
          </w:tcPr>
          <w:p w14:paraId="187820B8" w14:textId="56A5A104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EE0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</w:p>
        </w:tc>
      </w:tr>
      <w:tr w:rsidR="005D0E20" w:rsidRPr="00AF2EE0" w14:paraId="62D80BD1" w14:textId="77777777" w:rsidTr="005D0E20">
        <w:trPr>
          <w:trHeight w:val="575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8EB5B63" w14:textId="2127D912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 xml:space="preserve">Ortak </w:t>
            </w:r>
            <w:r w:rsidR="00BB63BB" w:rsidRPr="00AF2EE0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1DCCAB" w14:textId="1BD2C9D2" w:rsidR="00707711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7711" w:rsidRPr="00AF2EE0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17E94" w14:textId="3B796082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ATA 1002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A1F864" w14:textId="20AF6716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C2DB4A" w14:textId="32F56CBF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136359E3" w14:textId="5914542D" w:rsidR="00707711" w:rsidRPr="00AF2EE0" w:rsidRDefault="00707711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Pazartesi 10.20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657C0F30" w14:textId="74EBBEEE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635F8757" w14:textId="74448CC5" w:rsidR="00707711" w:rsidRPr="00AF2EE0" w:rsidRDefault="00707711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Ferrah</w:t>
            </w:r>
            <w:proofErr w:type="spellEnd"/>
            <w:r w:rsidRPr="00AF2EE0">
              <w:rPr>
                <w:rFonts w:ascii="Times New Roman" w:hAnsi="Times New Roman" w:cs="Times New Roman"/>
                <w:sz w:val="20"/>
                <w:szCs w:val="20"/>
              </w:rPr>
              <w:t xml:space="preserve"> AYYILMAZ ARAS</w:t>
            </w:r>
          </w:p>
        </w:tc>
      </w:tr>
      <w:tr w:rsidR="00E739F6" w:rsidRPr="00AF2EE0" w14:paraId="1D76A0DA" w14:textId="77777777" w:rsidTr="00801AB1">
        <w:trPr>
          <w:trHeight w:val="413"/>
        </w:trPr>
        <w:tc>
          <w:tcPr>
            <w:tcW w:w="1838" w:type="dxa"/>
            <w:vAlign w:val="center"/>
          </w:tcPr>
          <w:p w14:paraId="7F7F7D76" w14:textId="11D1656E" w:rsidR="00707711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58FD0A82" w14:textId="1E98DA0C" w:rsidR="00707711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7711" w:rsidRPr="00AF2EE0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vAlign w:val="center"/>
          </w:tcPr>
          <w:p w14:paraId="7E88F3C4" w14:textId="0AF4B93C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1002</w:t>
            </w:r>
          </w:p>
        </w:tc>
        <w:tc>
          <w:tcPr>
            <w:tcW w:w="3119" w:type="dxa"/>
            <w:vAlign w:val="center"/>
          </w:tcPr>
          <w:p w14:paraId="66FC9E89" w14:textId="56EC9182" w:rsidR="00707711" w:rsidRPr="00AF2EE0" w:rsidRDefault="00CE5B8F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Yönetimi</w:t>
            </w:r>
          </w:p>
        </w:tc>
        <w:tc>
          <w:tcPr>
            <w:tcW w:w="1276" w:type="dxa"/>
            <w:vAlign w:val="center"/>
          </w:tcPr>
          <w:p w14:paraId="045AE330" w14:textId="79D6B09B" w:rsidR="00707711" w:rsidRPr="00AF2EE0" w:rsidRDefault="00AA4F33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07711" w:rsidRPr="00A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7711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vAlign w:val="center"/>
          </w:tcPr>
          <w:p w14:paraId="2DCA4DC1" w14:textId="29C34232" w:rsidR="00707711" w:rsidRPr="00AF2EE0" w:rsidRDefault="00707711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5B8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297" w:type="dxa"/>
            <w:vAlign w:val="center"/>
          </w:tcPr>
          <w:p w14:paraId="4515AA1F" w14:textId="0CCC7A44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6B2C4C43" w14:textId="732238A8" w:rsidR="00707711" w:rsidRPr="00AF2EE0" w:rsidRDefault="00707711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BB63BB" w:rsidRPr="00AF2EE0">
              <w:rPr>
                <w:rFonts w:ascii="Times New Roman" w:hAnsi="Times New Roman" w:cs="Times New Roman"/>
                <w:sz w:val="20"/>
                <w:szCs w:val="20"/>
              </w:rPr>
              <w:t>Tolga ŞAHİN</w:t>
            </w:r>
          </w:p>
        </w:tc>
      </w:tr>
      <w:tr w:rsidR="00E739F6" w:rsidRPr="00AF2EE0" w14:paraId="45990C04" w14:textId="77777777" w:rsidTr="00801AB1">
        <w:trPr>
          <w:trHeight w:val="458"/>
        </w:trPr>
        <w:tc>
          <w:tcPr>
            <w:tcW w:w="1838" w:type="dxa"/>
            <w:vAlign w:val="center"/>
          </w:tcPr>
          <w:p w14:paraId="6E28C0D3" w14:textId="20201D34" w:rsidR="00707711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2C7A5D6F" w14:textId="3F65F278" w:rsidR="00707711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07711" w:rsidRPr="00AF2EE0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vAlign w:val="center"/>
          </w:tcPr>
          <w:p w14:paraId="6D5F2BAF" w14:textId="2DBB3C08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1004</w:t>
            </w:r>
          </w:p>
        </w:tc>
        <w:tc>
          <w:tcPr>
            <w:tcW w:w="3119" w:type="dxa"/>
            <w:vAlign w:val="center"/>
          </w:tcPr>
          <w:p w14:paraId="771BD9E6" w14:textId="2FCF4184" w:rsidR="00707711" w:rsidRPr="00AF2EE0" w:rsidRDefault="0070771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Sosyolojisi</w:t>
            </w:r>
          </w:p>
        </w:tc>
        <w:tc>
          <w:tcPr>
            <w:tcW w:w="1276" w:type="dxa"/>
            <w:vAlign w:val="center"/>
          </w:tcPr>
          <w:p w14:paraId="02833A2E" w14:textId="28894D4C" w:rsidR="00707711" w:rsidRPr="00AF2EE0" w:rsidRDefault="00801AB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07711" w:rsidRPr="00A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7711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vAlign w:val="center"/>
          </w:tcPr>
          <w:p w14:paraId="7F5BA04B" w14:textId="768EB928" w:rsidR="00707711" w:rsidRPr="00AF2EE0" w:rsidRDefault="00707711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" w:type="dxa"/>
            <w:vAlign w:val="center"/>
          </w:tcPr>
          <w:p w14:paraId="7921562E" w14:textId="1B7B4ADD" w:rsidR="00707711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0EF41A13" w14:textId="286C78DC" w:rsidR="00707711" w:rsidRPr="00AF2EE0" w:rsidRDefault="00BB63BB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Doç. Dr. Tolga ŞAHİN</w:t>
            </w:r>
          </w:p>
        </w:tc>
      </w:tr>
      <w:tr w:rsidR="00E739F6" w:rsidRPr="00AF2EE0" w14:paraId="72E447BA" w14:textId="77777777" w:rsidTr="00801AB1">
        <w:trPr>
          <w:trHeight w:val="652"/>
        </w:trPr>
        <w:tc>
          <w:tcPr>
            <w:tcW w:w="1838" w:type="dxa"/>
            <w:vAlign w:val="center"/>
          </w:tcPr>
          <w:p w14:paraId="6D7B197C" w14:textId="28F756EF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268D9C8A" w14:textId="5BB50B44" w:rsidR="00BB63BB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AF2EE0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vAlign w:val="center"/>
          </w:tcPr>
          <w:p w14:paraId="21BB2297" w14:textId="01AB5A7B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1006</w:t>
            </w:r>
          </w:p>
        </w:tc>
        <w:tc>
          <w:tcPr>
            <w:tcW w:w="3119" w:type="dxa"/>
            <w:vAlign w:val="center"/>
          </w:tcPr>
          <w:p w14:paraId="232AC722" w14:textId="7BB7BB47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Sporda Organizasyon Teknikleri</w:t>
            </w:r>
          </w:p>
        </w:tc>
        <w:tc>
          <w:tcPr>
            <w:tcW w:w="1276" w:type="dxa"/>
            <w:vAlign w:val="center"/>
          </w:tcPr>
          <w:p w14:paraId="3B2639BF" w14:textId="56950ADD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1658" w:type="dxa"/>
            <w:vAlign w:val="center"/>
          </w:tcPr>
          <w:p w14:paraId="4482186C" w14:textId="73ADC411" w:rsidR="00BB63BB" w:rsidRPr="00AF2EE0" w:rsidRDefault="00BB63BB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" w:type="dxa"/>
            <w:vAlign w:val="center"/>
          </w:tcPr>
          <w:p w14:paraId="4DEFBE60" w14:textId="63F3B0B0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01674C3C" w14:textId="73A584F1" w:rsidR="00BB63BB" w:rsidRPr="00AF2EE0" w:rsidRDefault="00BB63BB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Prof. Dr. Abdurrahman KEPOĞLU</w:t>
            </w:r>
          </w:p>
        </w:tc>
      </w:tr>
      <w:tr w:rsidR="00E739F6" w:rsidRPr="00AF2EE0" w14:paraId="73FCA8FB" w14:textId="77777777" w:rsidTr="00AF2EE0">
        <w:tc>
          <w:tcPr>
            <w:tcW w:w="1838" w:type="dxa"/>
            <w:vAlign w:val="center"/>
          </w:tcPr>
          <w:p w14:paraId="52C1AE64" w14:textId="048C140F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6B4C1A8D" w14:textId="44551F12" w:rsidR="00BB63BB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AF2EE0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vAlign w:val="center"/>
          </w:tcPr>
          <w:p w14:paraId="61A38676" w14:textId="239F2F78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1010</w:t>
            </w:r>
          </w:p>
        </w:tc>
        <w:tc>
          <w:tcPr>
            <w:tcW w:w="3119" w:type="dxa"/>
            <w:vAlign w:val="center"/>
          </w:tcPr>
          <w:p w14:paraId="596A44CB" w14:textId="1BD63A84" w:rsidR="00BB63BB" w:rsidRPr="00AF2EE0" w:rsidRDefault="00801AB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Sporda Sponsorluk</w:t>
            </w:r>
          </w:p>
        </w:tc>
        <w:tc>
          <w:tcPr>
            <w:tcW w:w="1276" w:type="dxa"/>
            <w:vAlign w:val="center"/>
          </w:tcPr>
          <w:p w14:paraId="5CDDF71C" w14:textId="35A2B8F4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1658" w:type="dxa"/>
            <w:vAlign w:val="center"/>
          </w:tcPr>
          <w:p w14:paraId="4A5DE56E" w14:textId="71B98DA2" w:rsidR="00BB63BB" w:rsidRPr="00AF2EE0" w:rsidRDefault="00BB63BB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297" w:type="dxa"/>
            <w:vAlign w:val="center"/>
          </w:tcPr>
          <w:p w14:paraId="0F379B42" w14:textId="16CE36D1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634BF4D6" w14:textId="1BCE6198" w:rsidR="00BB63BB" w:rsidRPr="00AF2EE0" w:rsidRDefault="00BB63BB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Prof. Dr. Mehmet BAYANSALDUZ</w:t>
            </w:r>
          </w:p>
        </w:tc>
      </w:tr>
      <w:tr w:rsidR="00BF2137" w:rsidRPr="00AF2EE0" w14:paraId="69FF5C68" w14:textId="77777777" w:rsidTr="00801AB1">
        <w:trPr>
          <w:trHeight w:val="414"/>
        </w:trPr>
        <w:tc>
          <w:tcPr>
            <w:tcW w:w="1838" w:type="dxa"/>
            <w:shd w:val="clear" w:color="auto" w:fill="FFFFFF" w:themeFill="background1"/>
            <w:vAlign w:val="center"/>
          </w:tcPr>
          <w:p w14:paraId="07C24204" w14:textId="1149E5BE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Ortak Zorunlu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6B3E16" w14:textId="79757771" w:rsidR="00BB63BB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AF2EE0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9B965" w14:textId="0EF64128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TDL 1002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8A24A4" w14:textId="74E60258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AC9653" w14:textId="27ED95DC" w:rsidR="00BB63BB" w:rsidRPr="00AF2EE0" w:rsidRDefault="004A16B9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A18B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63BB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1A0FB39D" w14:textId="04BA7CB9" w:rsidR="00BB63BB" w:rsidRPr="00AF2EE0" w:rsidRDefault="004A16B9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r w:rsidR="006A18B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676A501F" w14:textId="6BB7E5C0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7490970A" w14:textId="5C10C7AB" w:rsidR="00BB63BB" w:rsidRPr="00AF2EE0" w:rsidRDefault="00BB63BB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Dr. Emine Damla TURAN</w:t>
            </w:r>
          </w:p>
        </w:tc>
      </w:tr>
      <w:tr w:rsidR="00E739F6" w:rsidRPr="00AF2EE0" w14:paraId="5A20D26F" w14:textId="77777777" w:rsidTr="00801AB1">
        <w:tc>
          <w:tcPr>
            <w:tcW w:w="1838" w:type="dxa"/>
            <w:shd w:val="clear" w:color="auto" w:fill="FFFFFF" w:themeFill="background1"/>
            <w:vAlign w:val="center"/>
          </w:tcPr>
          <w:p w14:paraId="176BC712" w14:textId="6E3D8541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Ortak Zorunlu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C0C6BF" w14:textId="2B2F8AA4" w:rsidR="00BB63BB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B63BB" w:rsidRPr="00AF2EE0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95529F" w14:textId="12E7A224" w:rsidR="00BB63BB" w:rsidRPr="00AF2EE0" w:rsidRDefault="00BB63BB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YDİ 1020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8F714F" w14:textId="000590CD" w:rsidR="00BB63BB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Yabancı Dil II (İngilizce)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AAB7B" w14:textId="6330E450" w:rsidR="00BB63BB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03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14:paraId="259167F9" w14:textId="4780DFBD" w:rsidR="00CE6FB0" w:rsidRPr="00AF2EE0" w:rsidRDefault="00823497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r w:rsidR="00CE6FB0" w:rsidRPr="00AF2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3BC">
              <w:rPr>
                <w:rFonts w:ascii="Times New Roman" w:hAnsi="Times New Roman" w:cs="Times New Roman"/>
                <w:sz w:val="20"/>
                <w:szCs w:val="20"/>
              </w:rPr>
              <w:t>1:15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564E9093" w14:textId="0019B277" w:rsidR="00BB63BB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14:paraId="1F0D3E6E" w14:textId="75BBDD37" w:rsidR="00BB63BB" w:rsidRPr="00AF2EE0" w:rsidRDefault="00CE6FB0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Dr. Öğr. Üyesi Münevver BÜYÜKYAZI</w:t>
            </w:r>
          </w:p>
        </w:tc>
      </w:tr>
      <w:tr w:rsidR="00AF2EE0" w:rsidRPr="00AF2EE0" w14:paraId="3EB63CC9" w14:textId="77777777" w:rsidTr="00801AB1">
        <w:trPr>
          <w:trHeight w:val="390"/>
        </w:trPr>
        <w:tc>
          <w:tcPr>
            <w:tcW w:w="1838" w:type="dxa"/>
            <w:vAlign w:val="center"/>
          </w:tcPr>
          <w:p w14:paraId="786F7E03" w14:textId="57834AD2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684225CF" w14:textId="115B23AA" w:rsidR="00CE6FB0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4CB1659E" w14:textId="310B13DB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SSB 2004</w:t>
            </w:r>
          </w:p>
        </w:tc>
        <w:tc>
          <w:tcPr>
            <w:tcW w:w="3119" w:type="dxa"/>
            <w:vAlign w:val="center"/>
          </w:tcPr>
          <w:p w14:paraId="4C943C0F" w14:textId="510CDAB4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Yüzme (Seçmeli)</w:t>
            </w:r>
          </w:p>
        </w:tc>
        <w:tc>
          <w:tcPr>
            <w:tcW w:w="1276" w:type="dxa"/>
            <w:vAlign w:val="center"/>
          </w:tcPr>
          <w:p w14:paraId="6DD0E73C" w14:textId="6DA57D1A" w:rsidR="00CE6FB0" w:rsidRPr="00AF2EE0" w:rsidRDefault="00801AB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CE5B8F" w:rsidRPr="00A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5B8F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vAlign w:val="center"/>
          </w:tcPr>
          <w:p w14:paraId="0243D632" w14:textId="14CB39BF" w:rsidR="00CE5B8F" w:rsidRPr="00AF2EE0" w:rsidRDefault="00CE5B8F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297" w:type="dxa"/>
            <w:vAlign w:val="center"/>
          </w:tcPr>
          <w:p w14:paraId="7F7CF721" w14:textId="74E03E18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7821AB51" w14:textId="6C8C4AEF" w:rsidR="00CE6FB0" w:rsidRPr="00AF2EE0" w:rsidRDefault="00CE6FB0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Doç. Dr. Hilal KILINÇ BOZ</w:t>
            </w:r>
          </w:p>
        </w:tc>
      </w:tr>
      <w:tr w:rsidR="00AF2EE0" w:rsidRPr="00AF2EE0" w14:paraId="5CB90F40" w14:textId="77777777" w:rsidTr="00AF2EE0">
        <w:tc>
          <w:tcPr>
            <w:tcW w:w="1838" w:type="dxa"/>
            <w:vAlign w:val="center"/>
          </w:tcPr>
          <w:p w14:paraId="403478D1" w14:textId="79D449B6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380BBE25" w14:textId="53F95045" w:rsidR="00CE6FB0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358A7193" w14:textId="7F4EF0D1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SSY 2002</w:t>
            </w:r>
          </w:p>
        </w:tc>
        <w:tc>
          <w:tcPr>
            <w:tcW w:w="3119" w:type="dxa"/>
            <w:vAlign w:val="center"/>
          </w:tcPr>
          <w:p w14:paraId="1B33EFF8" w14:textId="25F5F0CE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Sporda Hizmet İçi Eğitim (Seçmeli)</w:t>
            </w:r>
          </w:p>
        </w:tc>
        <w:tc>
          <w:tcPr>
            <w:tcW w:w="1276" w:type="dxa"/>
            <w:vAlign w:val="center"/>
          </w:tcPr>
          <w:p w14:paraId="3289AF39" w14:textId="30EB9793" w:rsidR="00CE6FB0" w:rsidRPr="00AF2EE0" w:rsidRDefault="00801AB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E6FB0" w:rsidRPr="00A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6FB0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vAlign w:val="center"/>
          </w:tcPr>
          <w:p w14:paraId="6713E509" w14:textId="674A3DFF" w:rsidR="00CE6FB0" w:rsidRPr="00AF2EE0" w:rsidRDefault="00CE6FB0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97" w:type="dxa"/>
            <w:vAlign w:val="center"/>
          </w:tcPr>
          <w:p w14:paraId="0146877B" w14:textId="52696C79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09C81ACE" w14:textId="5C084CEA" w:rsidR="00CE6FB0" w:rsidRPr="00AF2EE0" w:rsidRDefault="00CE6FB0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Prof. Dr. Abdurrahman KEPOĞLU</w:t>
            </w:r>
          </w:p>
        </w:tc>
      </w:tr>
      <w:tr w:rsidR="00E739F6" w:rsidRPr="00AF2EE0" w14:paraId="7477D450" w14:textId="77777777" w:rsidTr="00801AB1">
        <w:trPr>
          <w:trHeight w:val="594"/>
        </w:trPr>
        <w:tc>
          <w:tcPr>
            <w:tcW w:w="1838" w:type="dxa"/>
            <w:vAlign w:val="center"/>
          </w:tcPr>
          <w:p w14:paraId="6021C3B3" w14:textId="4F605CCF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0A5D97A7" w14:textId="09D18A5F" w:rsidR="00CE6FB0" w:rsidRPr="00AF2EE0" w:rsidRDefault="00CE6FB0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438F8B2E" w14:textId="698C364B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SSY 2004</w:t>
            </w:r>
          </w:p>
        </w:tc>
        <w:tc>
          <w:tcPr>
            <w:tcW w:w="3119" w:type="dxa"/>
            <w:vAlign w:val="center"/>
          </w:tcPr>
          <w:p w14:paraId="74DB2F50" w14:textId="35A53373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Kurumsal İletişim Yönetimi(Seçmeli)</w:t>
            </w:r>
          </w:p>
        </w:tc>
        <w:tc>
          <w:tcPr>
            <w:tcW w:w="1276" w:type="dxa"/>
            <w:vAlign w:val="center"/>
          </w:tcPr>
          <w:p w14:paraId="17B2F478" w14:textId="05FC3340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26.04.2023</w:t>
            </w:r>
          </w:p>
        </w:tc>
        <w:tc>
          <w:tcPr>
            <w:tcW w:w="1658" w:type="dxa"/>
            <w:vAlign w:val="center"/>
          </w:tcPr>
          <w:p w14:paraId="4759625B" w14:textId="3E1970BC" w:rsidR="00CE6FB0" w:rsidRPr="00AF2EE0" w:rsidRDefault="00CE6FB0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297" w:type="dxa"/>
            <w:vAlign w:val="center"/>
          </w:tcPr>
          <w:p w14:paraId="4B1F10D4" w14:textId="59BB07C5" w:rsidR="00CE6FB0" w:rsidRPr="00AF2EE0" w:rsidRDefault="00CE6FB0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01D571B5" w14:textId="11A19090" w:rsidR="00CE6FB0" w:rsidRPr="00AF2EE0" w:rsidRDefault="00CE6FB0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Doç. Dr. Tolga ŞAHİN</w:t>
            </w:r>
          </w:p>
        </w:tc>
      </w:tr>
      <w:tr w:rsidR="00BF2137" w:rsidRPr="00AF2EE0" w14:paraId="5EC2D48A" w14:textId="77777777" w:rsidTr="00AF2EE0">
        <w:tc>
          <w:tcPr>
            <w:tcW w:w="1838" w:type="dxa"/>
            <w:vAlign w:val="center"/>
          </w:tcPr>
          <w:p w14:paraId="717EF996" w14:textId="6D655C31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2F39ED60" w14:textId="31DECD28" w:rsidR="00E739F6" w:rsidRPr="00AF2EE0" w:rsidRDefault="00E739F6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5C543558" w14:textId="245AB1A6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2002</w:t>
            </w:r>
          </w:p>
        </w:tc>
        <w:tc>
          <w:tcPr>
            <w:tcW w:w="3119" w:type="dxa"/>
            <w:vAlign w:val="center"/>
          </w:tcPr>
          <w:p w14:paraId="258F5706" w14:textId="59FD9A98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Ekonomisi</w:t>
            </w:r>
          </w:p>
        </w:tc>
        <w:tc>
          <w:tcPr>
            <w:tcW w:w="1276" w:type="dxa"/>
            <w:vAlign w:val="center"/>
          </w:tcPr>
          <w:p w14:paraId="070A43CB" w14:textId="3F4D1C06" w:rsidR="00E739F6" w:rsidRPr="00AF2EE0" w:rsidRDefault="00AA4F33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739F6" w:rsidRPr="00A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39F6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vAlign w:val="center"/>
          </w:tcPr>
          <w:p w14:paraId="2FD78895" w14:textId="2C029BD5" w:rsidR="00E739F6" w:rsidRPr="00AF2EE0" w:rsidRDefault="00E739F6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297" w:type="dxa"/>
            <w:vAlign w:val="center"/>
          </w:tcPr>
          <w:p w14:paraId="7A9F7AB1" w14:textId="7725EB27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5332CBD7" w14:textId="51303485" w:rsidR="00E739F6" w:rsidRPr="00AF2EE0" w:rsidRDefault="00E739F6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Prof. Dr. Abdurrahman KEPOĞLU</w:t>
            </w:r>
          </w:p>
        </w:tc>
      </w:tr>
      <w:tr w:rsidR="00E739F6" w:rsidRPr="00AF2EE0" w14:paraId="6BEE7C2F" w14:textId="77777777" w:rsidTr="00AF2EE0">
        <w:tc>
          <w:tcPr>
            <w:tcW w:w="1838" w:type="dxa"/>
            <w:vAlign w:val="center"/>
          </w:tcPr>
          <w:p w14:paraId="339D8322" w14:textId="4723F60B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3CBC6F1E" w14:textId="2C74DD18" w:rsidR="00E739F6" w:rsidRPr="00AF2EE0" w:rsidRDefault="00E739F6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23FF9B7B" w14:textId="3EEEAFF5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2004</w:t>
            </w:r>
          </w:p>
        </w:tc>
        <w:tc>
          <w:tcPr>
            <w:tcW w:w="3119" w:type="dxa"/>
            <w:vAlign w:val="center"/>
          </w:tcPr>
          <w:p w14:paraId="1FFC7F66" w14:textId="05148DAB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Tesisleri Yönetimi</w:t>
            </w:r>
          </w:p>
        </w:tc>
        <w:tc>
          <w:tcPr>
            <w:tcW w:w="1276" w:type="dxa"/>
            <w:vAlign w:val="center"/>
          </w:tcPr>
          <w:p w14:paraId="34B02AFF" w14:textId="60234FD7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  <w:tc>
          <w:tcPr>
            <w:tcW w:w="1658" w:type="dxa"/>
            <w:vAlign w:val="center"/>
          </w:tcPr>
          <w:p w14:paraId="656E424A" w14:textId="6483A2B0" w:rsidR="00E739F6" w:rsidRPr="00AF2EE0" w:rsidRDefault="00E739F6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5D0E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97" w:type="dxa"/>
            <w:vAlign w:val="center"/>
          </w:tcPr>
          <w:p w14:paraId="51F1FFED" w14:textId="1C16A189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4BF40847" w14:textId="6F9BAB49" w:rsidR="00E739F6" w:rsidRPr="00AF2EE0" w:rsidRDefault="00E739F6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Prof. Dr. Mehmet BAYANSALDUZ</w:t>
            </w:r>
          </w:p>
        </w:tc>
      </w:tr>
      <w:tr w:rsidR="00E739F6" w:rsidRPr="00AF2EE0" w14:paraId="18279DB6" w14:textId="77777777" w:rsidTr="00801AB1">
        <w:trPr>
          <w:trHeight w:val="406"/>
        </w:trPr>
        <w:tc>
          <w:tcPr>
            <w:tcW w:w="1838" w:type="dxa"/>
            <w:vAlign w:val="center"/>
          </w:tcPr>
          <w:p w14:paraId="71D8BBDD" w14:textId="18AC52E0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22AC08C5" w14:textId="04026A4A" w:rsidR="00E739F6" w:rsidRPr="00AF2EE0" w:rsidRDefault="00E739F6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3CD92E3B" w14:textId="4E493385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2006</w:t>
            </w:r>
          </w:p>
        </w:tc>
        <w:tc>
          <w:tcPr>
            <w:tcW w:w="3119" w:type="dxa"/>
            <w:vAlign w:val="center"/>
          </w:tcPr>
          <w:p w14:paraId="72CF5DE7" w14:textId="7C0C3F1E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Sporda Liderlik</w:t>
            </w:r>
          </w:p>
        </w:tc>
        <w:tc>
          <w:tcPr>
            <w:tcW w:w="1276" w:type="dxa"/>
            <w:vAlign w:val="center"/>
          </w:tcPr>
          <w:p w14:paraId="18526A45" w14:textId="7CABF79F" w:rsidR="00E739F6" w:rsidRPr="00AF2EE0" w:rsidRDefault="00801AB1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739F6" w:rsidRPr="00A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39F6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vAlign w:val="center"/>
          </w:tcPr>
          <w:p w14:paraId="2CC39C94" w14:textId="34F91563" w:rsidR="00E739F6" w:rsidRPr="00AF2EE0" w:rsidRDefault="00E739F6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  <w:tc>
          <w:tcPr>
            <w:tcW w:w="1297" w:type="dxa"/>
            <w:vAlign w:val="center"/>
          </w:tcPr>
          <w:p w14:paraId="675AA67D" w14:textId="5D07B3AD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1BB2099D" w14:textId="632E2A09" w:rsidR="00E739F6" w:rsidRPr="00AF2EE0" w:rsidRDefault="00E739F6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Doç. Dr. Tolga ŞAHİN</w:t>
            </w:r>
          </w:p>
        </w:tc>
      </w:tr>
      <w:tr w:rsidR="00E739F6" w:rsidRPr="00AF2EE0" w14:paraId="08D324C4" w14:textId="77777777" w:rsidTr="00801AB1">
        <w:trPr>
          <w:trHeight w:val="451"/>
        </w:trPr>
        <w:tc>
          <w:tcPr>
            <w:tcW w:w="1838" w:type="dxa"/>
            <w:vAlign w:val="center"/>
          </w:tcPr>
          <w:p w14:paraId="5512D542" w14:textId="6EBF1C4F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4E8C172C" w14:textId="13FE9752" w:rsidR="00E739F6" w:rsidRPr="00AF2EE0" w:rsidRDefault="00E739F6" w:rsidP="00AF2EE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6F61D6C9" w14:textId="40AABE2E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2008</w:t>
            </w:r>
          </w:p>
        </w:tc>
        <w:tc>
          <w:tcPr>
            <w:tcW w:w="3119" w:type="dxa"/>
            <w:vAlign w:val="center"/>
          </w:tcPr>
          <w:p w14:paraId="1779DB20" w14:textId="06A1A4C2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Özel Sektör Ve Spor</w:t>
            </w:r>
          </w:p>
        </w:tc>
        <w:tc>
          <w:tcPr>
            <w:tcW w:w="1276" w:type="dxa"/>
            <w:vAlign w:val="center"/>
          </w:tcPr>
          <w:p w14:paraId="38D82913" w14:textId="111FD3D4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1658" w:type="dxa"/>
            <w:vAlign w:val="center"/>
          </w:tcPr>
          <w:p w14:paraId="57AC9E8F" w14:textId="62DCB43B" w:rsidR="00E739F6" w:rsidRPr="00AF2EE0" w:rsidRDefault="00E739F6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297" w:type="dxa"/>
            <w:vAlign w:val="center"/>
          </w:tcPr>
          <w:p w14:paraId="144BB9EE" w14:textId="4E059087" w:rsidR="00E739F6" w:rsidRPr="00AF2EE0" w:rsidRDefault="00E739F6" w:rsidP="00A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38289B1B" w14:textId="7E5B8A56" w:rsidR="00E739F6" w:rsidRPr="00AF2EE0" w:rsidRDefault="00ED1D57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Doç. Dr. Şenol YANAR</w:t>
            </w:r>
          </w:p>
        </w:tc>
      </w:tr>
      <w:tr w:rsidR="00610B29" w:rsidRPr="00AF2EE0" w14:paraId="7E2D0CC6" w14:textId="77777777" w:rsidTr="00801AB1">
        <w:trPr>
          <w:trHeight w:val="498"/>
        </w:trPr>
        <w:tc>
          <w:tcPr>
            <w:tcW w:w="1838" w:type="dxa"/>
            <w:vAlign w:val="center"/>
          </w:tcPr>
          <w:p w14:paraId="24CB4521" w14:textId="09CF3ADB" w:rsidR="00610B29" w:rsidRPr="00AF2EE0" w:rsidRDefault="00610B29" w:rsidP="00610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</w:p>
        </w:tc>
        <w:tc>
          <w:tcPr>
            <w:tcW w:w="992" w:type="dxa"/>
            <w:vAlign w:val="center"/>
          </w:tcPr>
          <w:p w14:paraId="2527C3A7" w14:textId="2790C283" w:rsidR="00610B29" w:rsidRPr="00AF2EE0" w:rsidRDefault="00610B29" w:rsidP="00610B29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2.Sınıf</w:t>
            </w:r>
          </w:p>
        </w:tc>
        <w:tc>
          <w:tcPr>
            <w:tcW w:w="1134" w:type="dxa"/>
            <w:vAlign w:val="center"/>
          </w:tcPr>
          <w:p w14:paraId="0189AE25" w14:textId="7190DAA1" w:rsidR="00610B29" w:rsidRPr="00AF2EE0" w:rsidRDefault="00610B29" w:rsidP="00610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SYB 1008</w:t>
            </w:r>
          </w:p>
        </w:tc>
        <w:tc>
          <w:tcPr>
            <w:tcW w:w="3119" w:type="dxa"/>
            <w:vAlign w:val="center"/>
          </w:tcPr>
          <w:p w14:paraId="19EA7811" w14:textId="07959F55" w:rsidR="00610B29" w:rsidRPr="00AF2EE0" w:rsidRDefault="00610B29" w:rsidP="00610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Bilgi Teknolojileri</w:t>
            </w:r>
          </w:p>
        </w:tc>
        <w:tc>
          <w:tcPr>
            <w:tcW w:w="1276" w:type="dxa"/>
            <w:vAlign w:val="center"/>
          </w:tcPr>
          <w:p w14:paraId="530CE79D" w14:textId="18DDD7DC" w:rsidR="00610B29" w:rsidRPr="00AF2EE0" w:rsidRDefault="00315606" w:rsidP="00610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E5B8F" w:rsidRPr="00A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5B8F" w:rsidRPr="00AF2EE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658" w:type="dxa"/>
            <w:vAlign w:val="center"/>
          </w:tcPr>
          <w:p w14:paraId="311E434C" w14:textId="0CB1A5FE" w:rsidR="00610B29" w:rsidRPr="00AF2EE0" w:rsidRDefault="00AA4F33" w:rsidP="0080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 w:rsidR="00801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6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5B8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97" w:type="dxa"/>
            <w:vAlign w:val="center"/>
          </w:tcPr>
          <w:p w14:paraId="710880E4" w14:textId="6713BDF9" w:rsidR="00610B29" w:rsidRPr="00AF2EE0" w:rsidRDefault="00610B29" w:rsidP="00610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2680" w:type="dxa"/>
            <w:vAlign w:val="center"/>
          </w:tcPr>
          <w:p w14:paraId="6E459333" w14:textId="54416D09" w:rsidR="00610B29" w:rsidRPr="00AF2EE0" w:rsidRDefault="00610B29" w:rsidP="0036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0">
              <w:rPr>
                <w:rFonts w:ascii="Times New Roman" w:hAnsi="Times New Roman" w:cs="Times New Roman"/>
                <w:sz w:val="20"/>
                <w:szCs w:val="20"/>
              </w:rPr>
              <w:t>Doç. Dr. Hilal KILINÇ BOZ</w:t>
            </w:r>
          </w:p>
        </w:tc>
      </w:tr>
    </w:tbl>
    <w:p w14:paraId="504CF546" w14:textId="77777777" w:rsidR="00FA5042" w:rsidRPr="00AF2EE0" w:rsidRDefault="00FA5042" w:rsidP="00AF2EE0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FA5042" w:rsidRPr="00AF2EE0" w:rsidSect="007077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4B5"/>
    <w:multiLevelType w:val="hybridMultilevel"/>
    <w:tmpl w:val="FAF6515C"/>
    <w:lvl w:ilvl="0" w:tplc="5944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F5171"/>
    <w:multiLevelType w:val="hybridMultilevel"/>
    <w:tmpl w:val="B4D615EC"/>
    <w:lvl w:ilvl="0" w:tplc="58ECB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E21A6A"/>
    <w:multiLevelType w:val="hybridMultilevel"/>
    <w:tmpl w:val="B8529C04"/>
    <w:lvl w:ilvl="0" w:tplc="A1F81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767DCC"/>
    <w:multiLevelType w:val="hybridMultilevel"/>
    <w:tmpl w:val="751AE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6DE6"/>
    <w:multiLevelType w:val="hybridMultilevel"/>
    <w:tmpl w:val="E08CD6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A1FAA"/>
    <w:multiLevelType w:val="hybridMultilevel"/>
    <w:tmpl w:val="18AA7848"/>
    <w:lvl w:ilvl="0" w:tplc="15FCA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65F66"/>
    <w:multiLevelType w:val="hybridMultilevel"/>
    <w:tmpl w:val="25EA0D6E"/>
    <w:lvl w:ilvl="0" w:tplc="9D8EE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6"/>
    <w:rsid w:val="00315606"/>
    <w:rsid w:val="0034201D"/>
    <w:rsid w:val="00362969"/>
    <w:rsid w:val="004A16B9"/>
    <w:rsid w:val="005D0E20"/>
    <w:rsid w:val="00610B29"/>
    <w:rsid w:val="00691016"/>
    <w:rsid w:val="006A18B8"/>
    <w:rsid w:val="006D47F5"/>
    <w:rsid w:val="00707711"/>
    <w:rsid w:val="00801AB1"/>
    <w:rsid w:val="00823497"/>
    <w:rsid w:val="00AA4F33"/>
    <w:rsid w:val="00AF2EE0"/>
    <w:rsid w:val="00BB63BB"/>
    <w:rsid w:val="00BF2137"/>
    <w:rsid w:val="00CE5B8F"/>
    <w:rsid w:val="00CE6FB0"/>
    <w:rsid w:val="00D03019"/>
    <w:rsid w:val="00D403BC"/>
    <w:rsid w:val="00D917EF"/>
    <w:rsid w:val="00E739F6"/>
    <w:rsid w:val="00ED1D57"/>
    <w:rsid w:val="00F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950"/>
  <w15:chartTrackingRefBased/>
  <w15:docId w15:val="{56CF6998-DC95-48B9-A8EB-1638F540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Özge KOL</cp:lastModifiedBy>
  <cp:revision>2</cp:revision>
  <cp:lastPrinted>2023-04-18T12:58:00Z</cp:lastPrinted>
  <dcterms:created xsi:type="dcterms:W3CDTF">2023-04-19T06:13:00Z</dcterms:created>
  <dcterms:modified xsi:type="dcterms:W3CDTF">2023-04-19T06:13:00Z</dcterms:modified>
</cp:coreProperties>
</file>